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6940" w:rsidRPr="00EA6940" w:rsidRDefault="00194AC4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29FEDC8" wp14:editId="7C72154D">
                <wp:simplePos x="0" y="0"/>
                <wp:positionH relativeFrom="margin">
                  <wp:align>right</wp:align>
                </wp:positionH>
                <wp:positionV relativeFrom="paragraph">
                  <wp:posOffset>-1904</wp:posOffset>
                </wp:positionV>
                <wp:extent cx="1828800" cy="1577340"/>
                <wp:effectExtent l="0" t="0" r="0" b="381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57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94AC4" w:rsidRPr="00194AC4" w:rsidRDefault="00194AC4" w:rsidP="00194AC4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Arial" w:eastAsia="Times New Roman" w:hAnsi="Arial" w:cs="Times New Roman"/>
                                <w:b/>
                                <w:i/>
                                <w:color w:val="4472C4" w:themeColor="accent5"/>
                                <w:sz w:val="48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94AC4">
                              <w:rPr>
                                <w:rFonts w:ascii="Arial" w:eastAsia="Times New Roman" w:hAnsi="Arial" w:cs="Times New Roman"/>
                                <w:b/>
                                <w:i/>
                                <w:color w:val="4472C4" w:themeColor="accent5"/>
                                <w:sz w:val="48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У Вас есть </w:t>
                            </w:r>
                            <w:r w:rsidRPr="00194AC4">
                              <w:rPr>
                                <w:rFonts w:ascii="Arial" w:eastAsia="Times New Roman" w:hAnsi="Arial" w:cs="Times New Roman"/>
                                <w:b/>
                                <w:i/>
                                <w:color w:val="4472C4" w:themeColor="accent5"/>
                                <w:sz w:val="5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мечта</w:t>
                            </w:r>
                            <w:r w:rsidRPr="00194AC4">
                              <w:rPr>
                                <w:rFonts w:ascii="Arial" w:eastAsia="Times New Roman" w:hAnsi="Arial" w:cs="Times New Roman"/>
                                <w:b/>
                                <w:i/>
                                <w:color w:val="4472C4" w:themeColor="accent5"/>
                                <w:sz w:val="48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, но Вы считаете её нереальной, потому что на её осуществление у Вас всё равно нет денег?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9FEDC8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92.8pt;margin-top:-.15pt;width:2in;height:124.2pt;z-index:251661312;visibility:visible;mso-wrap-style:non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" filled="f" stroked="f">
                <v:fill o:detectmouseclick="t"/>
                <v:textbox>
                  <w:txbxContent>
                    <w:p w:rsidR="00194AC4" w:rsidRPr="00194AC4" w:rsidRDefault="00194AC4" w:rsidP="00194AC4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jc w:val="center"/>
                        <w:rPr>
                          <w:rFonts w:ascii="Arial" w:eastAsia="Times New Roman" w:hAnsi="Arial" w:cs="Times New Roman"/>
                          <w:b/>
                          <w:i/>
                          <w:color w:val="4472C4" w:themeColor="accent5"/>
                          <w:sz w:val="48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94AC4">
                        <w:rPr>
                          <w:rFonts w:ascii="Arial" w:eastAsia="Times New Roman" w:hAnsi="Arial" w:cs="Times New Roman"/>
                          <w:b/>
                          <w:i/>
                          <w:color w:val="4472C4" w:themeColor="accent5"/>
                          <w:sz w:val="48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У Вас есть </w:t>
                      </w:r>
                      <w:r w:rsidRPr="00194AC4">
                        <w:rPr>
                          <w:rFonts w:ascii="Arial" w:eastAsia="Times New Roman" w:hAnsi="Arial" w:cs="Times New Roman"/>
                          <w:b/>
                          <w:i/>
                          <w:color w:val="4472C4" w:themeColor="accent5"/>
                          <w:sz w:val="5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мечта</w:t>
                      </w:r>
                      <w:r w:rsidRPr="00194AC4">
                        <w:rPr>
                          <w:rFonts w:ascii="Arial" w:eastAsia="Times New Roman" w:hAnsi="Arial" w:cs="Times New Roman"/>
                          <w:b/>
                          <w:i/>
                          <w:color w:val="4472C4" w:themeColor="accent5"/>
                          <w:sz w:val="48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, но Вы считаете её нереальной, потому что на её осуществление у Вас всё равно нет денег?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4AC4" w:rsidRDefault="00194AC4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</w:p>
    <w:p w:rsidR="00194AC4" w:rsidRDefault="00194AC4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</w:p>
    <w:p w:rsidR="00194AC4" w:rsidRDefault="00194AC4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</w:p>
    <w:p w:rsidR="00EA6940" w:rsidRDefault="00E30A5F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C42F3D" wp14:editId="1E550BC2">
                <wp:simplePos x="0" y="0"/>
                <wp:positionH relativeFrom="margin">
                  <wp:align>center</wp:align>
                </wp:positionH>
                <wp:positionV relativeFrom="paragraph">
                  <wp:posOffset>128905</wp:posOffset>
                </wp:positionV>
                <wp:extent cx="1828800" cy="1828800"/>
                <wp:effectExtent l="0" t="0" r="0" b="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0A5F" w:rsidRPr="00E30A5F" w:rsidRDefault="00E30A5F" w:rsidP="00E30A5F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Verdana" w:eastAsia="Times New Roman" w:hAnsi="Verdana" w:cs="Times New Roman"/>
                                <w:color w:val="0A0A0A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Verdana" w:eastAsia="Times New Roman" w:hAnsi="Verdana" w:cs="Times New Roman"/>
                                <w:color w:val="0A0A0A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А хотите…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C42F3D" id="_x0000_t202" coordsize="21600,21600" o:spt="202" path="m,l,21600r21600,l21600,xe">
                <v:stroke joinstyle="miter"/>
                <v:path gradientshapeok="t" o:connecttype="rect"/>
              </v:shapetype>
              <v:shape id="Надпись 15" o:spid="_x0000_s1027" type="#_x0000_t202" style="position:absolute;left:0;text-align:left;margin-left:0;margin-top:10.15pt;width:2in;height:2in;z-index:251663360;visibility:visible;mso-wrap-style:non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" filled="f" stroked="f">
                <v:fill o:detectmouseclick="t"/>
                <v:textbox style="mso-fit-shape-to-text:t">
                  <w:txbxContent>
                    <w:p w:rsidR="00E30A5F" w:rsidRPr="00E30A5F" w:rsidRDefault="00E30A5F" w:rsidP="00E30A5F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jc w:val="center"/>
                        <w:rPr>
                          <w:rFonts w:ascii="Verdana" w:eastAsia="Times New Roman" w:hAnsi="Verdana" w:cs="Times New Roman"/>
                          <w:color w:val="0A0A0A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Verdana" w:eastAsia="Times New Roman" w:hAnsi="Verdana" w:cs="Times New Roman"/>
                          <w:color w:val="0A0A0A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А хотите…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30A5F" w:rsidRPr="00EA6940" w:rsidRDefault="00E30A5F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</w:p>
    <w:tbl>
      <w:tblPr>
        <w:tblW w:w="10206" w:type="dxa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35"/>
        <w:gridCol w:w="9471"/>
      </w:tblGrid>
      <w:tr w:rsidR="00EA6940" w:rsidRPr="00EA6940" w:rsidTr="00A166CF">
        <w:trPr>
          <w:tblCellSpacing w:w="15" w:type="dxa"/>
        </w:trPr>
        <w:tc>
          <w:tcPr>
            <w:tcW w:w="690" w:type="dxa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noProof/>
                <w:color w:val="0A0A0A"/>
                <w:sz w:val="23"/>
                <w:szCs w:val="23"/>
                <w:lang w:eastAsia="ru-RU"/>
              </w:rPr>
              <w:drawing>
                <wp:inline distT="0" distB="0" distL="0" distR="0" wp14:anchorId="3C3CB589" wp14:editId="000D1C05">
                  <wp:extent cx="419100" cy="419100"/>
                  <wp:effectExtent l="0" t="0" r="0" b="0"/>
                  <wp:docPr id="4" name="Рисунок 4" descr="http://www.chelpachenko.ru/master-klass/images/arrow-r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chelpachenko.ru/master-klass/images/arrow-r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6" w:type="dxa"/>
            <w:shd w:val="clear" w:color="auto" w:fill="FFFFFF"/>
            <w:vAlign w:val="center"/>
            <w:hideMark/>
          </w:tcPr>
          <w:p w:rsidR="00F57659" w:rsidRDefault="00F57659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</w:p>
          <w:p w:rsidR="00E30A5F" w:rsidRDefault="00E30A5F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bookmarkStart w:id="0" w:name="_GoBack"/>
            <w:bookmarkEnd w:id="0"/>
          </w:p>
          <w:p w:rsidR="00EA6940" w:rsidRDefault="00194AC4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  <w:t>Повысить качество своей жизни</w:t>
            </w:r>
            <w:r w:rsidR="00EA6940" w:rsidRPr="00EA6940"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  <w:t>?</w:t>
            </w:r>
          </w:p>
          <w:p w:rsidR="00194AC4" w:rsidRPr="00EA6940" w:rsidRDefault="00194AC4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</w:p>
        </w:tc>
      </w:tr>
      <w:tr w:rsidR="00194AC4" w:rsidRPr="00EA6940" w:rsidTr="00E80589">
        <w:trPr>
          <w:tblCellSpacing w:w="15" w:type="dxa"/>
        </w:trPr>
        <w:tc>
          <w:tcPr>
            <w:tcW w:w="690" w:type="dxa"/>
            <w:shd w:val="clear" w:color="auto" w:fill="FFFFFF"/>
            <w:vAlign w:val="center"/>
            <w:hideMark/>
          </w:tcPr>
          <w:p w:rsidR="00194AC4" w:rsidRPr="00EA6940" w:rsidRDefault="00194AC4" w:rsidP="00E80589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noProof/>
                <w:color w:val="0A0A0A"/>
                <w:sz w:val="23"/>
                <w:szCs w:val="23"/>
                <w:lang w:eastAsia="ru-RU"/>
              </w:rPr>
              <w:drawing>
                <wp:inline distT="0" distB="0" distL="0" distR="0" wp14:anchorId="71DA3EF5" wp14:editId="5CAE33EA">
                  <wp:extent cx="419100" cy="419100"/>
                  <wp:effectExtent l="0" t="0" r="0" b="0"/>
                  <wp:docPr id="14" name="Рисунок 14" descr="http://www.chelpachenko.ru/master-klass/images/arrow-r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chelpachenko.ru/master-klass/images/arrow-r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6" w:type="dxa"/>
            <w:shd w:val="clear" w:color="auto" w:fill="FFFFFF"/>
            <w:vAlign w:val="center"/>
            <w:hideMark/>
          </w:tcPr>
          <w:p w:rsidR="00194AC4" w:rsidRPr="00EA6940" w:rsidRDefault="00194AC4" w:rsidP="00E80589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  <w:t xml:space="preserve">Жить в </w:t>
            </w:r>
            <w:r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  <w:t xml:space="preserve">новой квартире или </w:t>
            </w:r>
            <w:r w:rsidRPr="00EA6940"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  <w:t>новом доме, иметь лучшую мебель и технику?</w:t>
            </w:r>
          </w:p>
        </w:tc>
      </w:tr>
      <w:tr w:rsidR="00EA6940" w:rsidRPr="00EA6940" w:rsidTr="00A166CF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noProof/>
                <w:color w:val="0A0A0A"/>
                <w:sz w:val="23"/>
                <w:szCs w:val="23"/>
                <w:lang w:eastAsia="ru-RU"/>
              </w:rPr>
              <w:drawing>
                <wp:inline distT="0" distB="0" distL="0" distR="0" wp14:anchorId="0AAF148D" wp14:editId="44573AF0">
                  <wp:extent cx="419100" cy="419100"/>
                  <wp:effectExtent l="0" t="0" r="0" b="0"/>
                  <wp:docPr id="5" name="Рисунок 5" descr="http://www.chelpachenko.ru/master-klass/images/arrow-r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chelpachenko.ru/master-klass/images/arrow-r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6" w:type="dxa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b/>
                <w:bCs/>
                <w:color w:val="0A0A0A"/>
                <w:sz w:val="23"/>
                <w:szCs w:val="23"/>
                <w:lang w:eastAsia="ru-RU"/>
              </w:rPr>
              <w:t>Ездить на современном, комфортабельном автомобиле высокого качества?</w:t>
            </w:r>
          </w:p>
        </w:tc>
      </w:tr>
      <w:tr w:rsidR="00EA6940" w:rsidRPr="00EA6940" w:rsidTr="00A166CF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noProof/>
                <w:color w:val="0A0A0A"/>
                <w:sz w:val="23"/>
                <w:szCs w:val="23"/>
                <w:lang w:eastAsia="ru-RU"/>
              </w:rPr>
              <w:drawing>
                <wp:inline distT="0" distB="0" distL="0" distR="0" wp14:anchorId="79B41878" wp14:editId="107680F1">
                  <wp:extent cx="419100" cy="419100"/>
                  <wp:effectExtent l="0" t="0" r="0" b="0"/>
                  <wp:docPr id="6" name="Рисунок 6" descr="http://www.chelpachenko.ru/master-klass/images/arrow-r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chelpachenko.ru/master-klass/images/arrow-r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6" w:type="dxa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  <w:t>Заниматься благотворительностью, помогать родным и близким?</w:t>
            </w:r>
          </w:p>
        </w:tc>
      </w:tr>
      <w:tr w:rsidR="00EA6940" w:rsidRPr="00EA6940" w:rsidTr="00A166CF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noProof/>
                <w:color w:val="0A0A0A"/>
                <w:sz w:val="23"/>
                <w:szCs w:val="23"/>
                <w:lang w:eastAsia="ru-RU"/>
              </w:rPr>
              <w:drawing>
                <wp:inline distT="0" distB="0" distL="0" distR="0" wp14:anchorId="0D1BBD17" wp14:editId="6122F372">
                  <wp:extent cx="419100" cy="419100"/>
                  <wp:effectExtent l="0" t="0" r="0" b="0"/>
                  <wp:docPr id="7" name="Рисунок 7" descr="http://www.chelpachenko.ru/master-klass/images/arrow-r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chelpachenko.ru/master-klass/images/arrow-r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6" w:type="dxa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b/>
                <w:bCs/>
                <w:color w:val="0A0A0A"/>
                <w:sz w:val="23"/>
                <w:szCs w:val="23"/>
                <w:lang w:eastAsia="ru-RU"/>
              </w:rPr>
              <w:t>Обедать в дорогих ресторанах, не обращая внимание на цену изысканных блюд?</w:t>
            </w:r>
          </w:p>
        </w:tc>
      </w:tr>
      <w:tr w:rsidR="00EA6940" w:rsidRPr="00EA6940" w:rsidTr="00A166CF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noProof/>
                <w:color w:val="0A0A0A"/>
                <w:sz w:val="23"/>
                <w:szCs w:val="23"/>
                <w:lang w:eastAsia="ru-RU"/>
              </w:rPr>
              <w:drawing>
                <wp:inline distT="0" distB="0" distL="0" distR="0" wp14:anchorId="7C31DAD1" wp14:editId="51DD7873">
                  <wp:extent cx="419100" cy="419100"/>
                  <wp:effectExtent l="0" t="0" r="0" b="0"/>
                  <wp:docPr id="8" name="Рисунок 8" descr="http://www.chelpachenko.ru/master-klass/images/arrow-r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chelpachenko.ru/master-klass/images/arrow-r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6" w:type="dxa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  <w:t xml:space="preserve">В конце месяца думать о том, в какую страну слетать на выходные или </w:t>
            </w:r>
            <w:r w:rsidR="0054297B"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  <w:t>какой новинкой себя побаловать</w:t>
            </w:r>
            <w:r w:rsidRPr="00EA6940"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  <w:t>?</w:t>
            </w:r>
          </w:p>
        </w:tc>
      </w:tr>
      <w:tr w:rsidR="00EA6940" w:rsidRPr="00EA6940" w:rsidTr="00A166CF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noProof/>
                <w:color w:val="0A0A0A"/>
                <w:sz w:val="23"/>
                <w:szCs w:val="23"/>
                <w:lang w:eastAsia="ru-RU"/>
              </w:rPr>
              <w:drawing>
                <wp:inline distT="0" distB="0" distL="0" distR="0" wp14:anchorId="1FA47E5C" wp14:editId="2AA2920E">
                  <wp:extent cx="419100" cy="419100"/>
                  <wp:effectExtent l="0" t="0" r="0" b="0"/>
                  <wp:docPr id="9" name="Рисунок 9" descr="http://www.chelpachenko.ru/master-klass/images/arrow-r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chelpachenko.ru/master-klass/images/arrow-r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6" w:type="dxa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b/>
                <w:bCs/>
                <w:color w:val="0A0A0A"/>
                <w:sz w:val="23"/>
                <w:szCs w:val="23"/>
                <w:lang w:eastAsia="ru-RU"/>
              </w:rPr>
              <w:t>Занимать лю</w:t>
            </w:r>
            <w:r w:rsidR="00F57659">
              <w:rPr>
                <w:rFonts w:ascii="Verdana" w:eastAsia="Times New Roman" w:hAnsi="Verdana" w:cs="Times New Roman"/>
                <w:b/>
                <w:bCs/>
                <w:color w:val="0A0A0A"/>
                <w:sz w:val="23"/>
                <w:szCs w:val="23"/>
                <w:lang w:eastAsia="ru-RU"/>
              </w:rPr>
              <w:t>бимым делом, помогать людям повышать качество их жизни</w:t>
            </w:r>
            <w:r>
              <w:rPr>
                <w:rFonts w:ascii="Verdana" w:eastAsia="Times New Roman" w:hAnsi="Verdana" w:cs="Times New Roman"/>
                <w:b/>
                <w:bCs/>
                <w:color w:val="0A0A0A"/>
                <w:sz w:val="23"/>
                <w:szCs w:val="23"/>
                <w:lang w:eastAsia="ru-RU"/>
              </w:rPr>
              <w:t xml:space="preserve"> и при этом зарабатывать от 10</w:t>
            </w:r>
            <w:r w:rsidRPr="00EA6940">
              <w:rPr>
                <w:rFonts w:ascii="Verdana" w:eastAsia="Times New Roman" w:hAnsi="Verdana" w:cs="Times New Roman"/>
                <w:b/>
                <w:bCs/>
                <w:color w:val="0A0A0A"/>
                <w:sz w:val="23"/>
                <w:szCs w:val="23"/>
                <w:lang w:eastAsia="ru-RU"/>
              </w:rPr>
              <w:t>0.000 рублей в месяц?</w:t>
            </w:r>
          </w:p>
        </w:tc>
      </w:tr>
      <w:tr w:rsidR="00EA6940" w:rsidRPr="00EA6940" w:rsidTr="00A166CF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noProof/>
                <w:color w:val="0A0A0A"/>
                <w:sz w:val="23"/>
                <w:szCs w:val="23"/>
                <w:lang w:eastAsia="ru-RU"/>
              </w:rPr>
              <w:drawing>
                <wp:inline distT="0" distB="0" distL="0" distR="0" wp14:anchorId="049061C6" wp14:editId="17BD6B94">
                  <wp:extent cx="419100" cy="419100"/>
                  <wp:effectExtent l="0" t="0" r="0" b="0"/>
                  <wp:docPr id="10" name="Рисунок 10" descr="http://www.chelpachenko.ru/master-klass/images/arrow-r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chelpachenko.ru/master-klass/images/arrow-r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6" w:type="dxa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  <w:t>Понять, что такое деньги на самом деле и от чего зависит их количество в Вашей жизни?</w:t>
            </w:r>
          </w:p>
        </w:tc>
      </w:tr>
      <w:tr w:rsidR="00EA6940" w:rsidRPr="00EA6940" w:rsidTr="00A166CF">
        <w:trPr>
          <w:trHeight w:val="240"/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noProof/>
                <w:color w:val="0A0A0A"/>
                <w:sz w:val="23"/>
                <w:szCs w:val="23"/>
                <w:lang w:eastAsia="ru-RU"/>
              </w:rPr>
              <w:drawing>
                <wp:inline distT="0" distB="0" distL="0" distR="0" wp14:anchorId="32038DF2" wp14:editId="090FA4D8">
                  <wp:extent cx="419100" cy="419100"/>
                  <wp:effectExtent l="0" t="0" r="0" b="0"/>
                  <wp:docPr id="11" name="Рисунок 11" descr="http://www.chelpachenko.ru/master-klass/images/arrow-r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chelpachenko.ru/master-klass/images/arrow-r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6" w:type="dxa"/>
            <w:shd w:val="clear" w:color="auto" w:fill="FFFFFF"/>
            <w:vAlign w:val="center"/>
            <w:hideMark/>
          </w:tcPr>
          <w:p w:rsidR="00EA6940" w:rsidRPr="00EA6940" w:rsidRDefault="0054297B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  <w:r>
              <w:rPr>
                <w:rFonts w:ascii="Verdana" w:eastAsia="Times New Roman" w:hAnsi="Verdana" w:cs="Times New Roman"/>
                <w:b/>
                <w:bCs/>
                <w:color w:val="0A0A0A"/>
                <w:sz w:val="23"/>
                <w:szCs w:val="23"/>
                <w:lang w:eastAsia="ru-RU"/>
              </w:rPr>
              <w:t>Стать свободным и финансово независимым человеком</w:t>
            </w:r>
            <w:r w:rsidR="00EA6940" w:rsidRPr="00EA6940"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  <w:t>?</w:t>
            </w:r>
          </w:p>
        </w:tc>
      </w:tr>
    </w:tbl>
    <w:p w:rsidR="006A31A9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Тогда вам </w:t>
      </w:r>
      <w:r>
        <w:rPr>
          <w:rFonts w:ascii="Verdana" w:eastAsia="Times New Roman" w:hAnsi="Verdana" w:cs="Times New Roman"/>
          <w:color w:val="0A0A0A"/>
          <w:sz w:val="23"/>
          <w:szCs w:val="23"/>
          <w:u w:val="single"/>
          <w:lang w:eastAsia="ru-RU"/>
        </w:rPr>
        <w:t>обязательно нужно посмотреть расположенные ниже два видеоролика и побывать на семинаре в Санкт-Петербурге 6-7 декабря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, после которого Вы узнаете</w:t>
      </w:r>
      <w:r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,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как начать зарабатывать в 2-3 раза больше денег в ближайшие 12 месяцев.</w:t>
      </w:r>
    </w:p>
    <w:p w:rsidR="006A31A9" w:rsidRDefault="00E30A5F" w:rsidP="00EA6940">
      <w:pPr>
        <w:shd w:val="clear" w:color="auto" w:fill="FFFFFF"/>
        <w:spacing w:before="100" w:beforeAutospacing="1" w:after="100" w:afterAutospacing="1" w:line="240" w:lineRule="auto"/>
      </w:pPr>
      <w:hyperlink r:id="rId5" w:history="1">
        <w:r w:rsidR="006A31A9" w:rsidRPr="006A31A9">
          <w:rPr>
            <w:color w:val="0000FF"/>
            <w:u w:val="single"/>
          </w:rPr>
          <w:t>http://www.youtube.com/watch?v=1J-d-NtHtG8</w:t>
        </w:r>
      </w:hyperlink>
    </w:p>
    <w:p w:rsidR="0054297B" w:rsidRDefault="00E30A5F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hyperlink r:id="rId6" w:history="1">
        <w:r w:rsidR="006A31A9" w:rsidRPr="006A31A9">
          <w:rPr>
            <w:color w:val="0000FF"/>
            <w:u w:val="single"/>
          </w:rPr>
          <w:t>http://www.youtube.com/watch?v=uJ5Yf_QHQ8s</w:t>
        </w:r>
      </w:hyperlink>
      <w:r w:rsid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</w:t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Но в одиночку не решить такой глобальный вопрос - Вам понадобятся единомышленники, Вам нужна команда людей с такими же устремлениями и желаниями. Поэтому, самое разумное – пригласить на семинар как можно больше своих друзей и знакомых!</w:t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noProof/>
          <w:color w:val="0A0A0A"/>
          <w:sz w:val="23"/>
          <w:szCs w:val="23"/>
          <w:lang w:eastAsia="ru-RU"/>
        </w:rPr>
        <w:drawing>
          <wp:inline distT="0" distB="0" distL="0" distR="0" wp14:anchorId="4D694C6A" wp14:editId="4CBBFA6C">
            <wp:extent cx="5204460" cy="662940"/>
            <wp:effectExtent l="0" t="0" r="0" b="3810"/>
            <wp:docPr id="12" name="Рисунок 12" descr="http://www.chelpachenko.ru/antikasha/images/uzo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chelpachenko.ru/antikasha/images/uzor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66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lastRenderedPageBreak/>
        <w:t>Вы понимаете, что причины финансовых трудностей заключаются не в количестве денег, а в чем-то большем, но объяснить это</w:t>
      </w:r>
      <w:r w:rsidR="0054297B"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t>го</w:t>
      </w:r>
      <w:r w:rsidRPr="00EA6940"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t xml:space="preserve"> не можете. И это Вас беспокоит больше всего, потому что вы достойны лучшего качества жизни.</w:t>
      </w:r>
      <w:r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t xml:space="preserve"> 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НУЖНО СРОЧНО ЧТО-ТО МЕНЯТЬ!</w:t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noProof/>
          <w:color w:val="0A0A0A"/>
          <w:sz w:val="23"/>
          <w:szCs w:val="23"/>
          <w:lang w:eastAsia="ru-RU"/>
        </w:rPr>
        <w:drawing>
          <wp:inline distT="0" distB="0" distL="0" distR="0" wp14:anchorId="5BA54DA1" wp14:editId="41390739">
            <wp:extent cx="6408420" cy="1830977"/>
            <wp:effectExtent l="0" t="0" r="0" b="0"/>
            <wp:docPr id="13" name="Рисунок 13" descr="http://www.chelpachenko.ru/master-klass/images/znak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chelpachenko.ru/master-klass/images/znak5.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381" cy="184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Благ</w:t>
      </w:r>
      <w:r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одаря пошаговой Системе после семинара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Вы узнаете</w:t>
      </w:r>
      <w:r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,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как с помощью простых и пошаговых действий гарантированно увеличить свои доходы в ближайшие 12 месяцев в 2-3 раза.</w:t>
      </w:r>
      <w:r w:rsidR="00423D1E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Главный секрет достижения Успеха заключается лишь в том, чтобы Вы просто сделали всё, о чём услышите на семинаре.</w:t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t>Вы только представьте себе, что ровно через 1</w:t>
      </w:r>
      <w:r w:rsidR="00B70EAC"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t>-2</w:t>
      </w:r>
      <w:r w:rsidRPr="00EA6940"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t xml:space="preserve"> год</w:t>
      </w:r>
      <w:r w:rsidR="00B70EAC"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t>а</w:t>
      </w:r>
      <w:r w:rsidRPr="00EA6940"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t xml:space="preserve"> будете позволять себе то, о чем раньше только мечтали.</w:t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Эти люди уже стали счастливыми обладателями знаний о финансовой свободе. Глядя на фотографии, </w:t>
      </w:r>
      <w:r w:rsidR="00F57659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Вы сами можете в этом убедиться:</w:t>
      </w:r>
    </w:p>
    <w:p w:rsidR="00EA6940" w:rsidRPr="00EA6940" w:rsidRDefault="00F57659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>
        <w:rPr>
          <w:noProof/>
          <w:lang w:eastAsia="ru-RU"/>
        </w:rPr>
        <w:drawing>
          <wp:inline distT="0" distB="0" distL="0" distR="0" wp14:anchorId="0BC69D7D" wp14:editId="51140D3B">
            <wp:extent cx="5730240" cy="3923835"/>
            <wp:effectExtent l="0" t="0" r="381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0649" cy="392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lastRenderedPageBreak/>
        <w:t>Конечно же, если Вы сейчас зарабатываете 30</w:t>
      </w:r>
      <w:r w:rsidR="00423D1E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000-50</w:t>
      </w:r>
      <w:r w:rsidR="00423D1E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000 рублей в месяц, то через год не будете ездить на Мерседесе... Но обедать в дорог</w:t>
      </w:r>
      <w:r w:rsidR="00423D1E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их ресторанах и отдыхать на лучших курортах мира сможете позволить себе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точно!</w:t>
      </w:r>
    </w:p>
    <w:p w:rsidR="00EA6940" w:rsidRPr="00EA6940" w:rsidRDefault="00B70EAC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BEEADE" wp14:editId="6B45291A">
                <wp:simplePos x="0" y="0"/>
                <wp:positionH relativeFrom="page">
                  <wp:align>center</wp:align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70EAC" w:rsidRPr="00F57659" w:rsidRDefault="00B70EAC" w:rsidP="00F57659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Times New Roman"/>
                                <w:b/>
                                <w:i/>
                                <w:color w:val="4472C4" w:themeColor="accent5"/>
                                <w:sz w:val="48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57659">
                              <w:rPr>
                                <w:rFonts w:ascii="Arial" w:eastAsia="Times New Roman" w:hAnsi="Arial" w:cs="Times New Roman"/>
                                <w:b/>
                                <w:i/>
                                <w:color w:val="4472C4" w:themeColor="accent5"/>
                                <w:sz w:val="48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Почему Вы можете нам доверять?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EEADE" id="Надпись 31" o:spid="_x0000_s1027" type="#_x0000_t202" style="position:absolute;left:0;text-align:left;margin-left:0;margin-top:0;width:2in;height:2in;z-index:251659264;visibility:visible;mso-wrap-style:none;mso-wrap-distance-left:9pt;mso-wrap-distance-top:0;mso-wrap-distance-right:9pt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" filled="f" stroked="f">
                <v:textbox style="mso-fit-shape-to-text:t">
                  <w:txbxContent>
                    <w:p w:rsidR="00B70EAC" w:rsidRPr="00F57659" w:rsidRDefault="00B70EAC" w:rsidP="00F57659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Arial" w:eastAsia="Times New Roman" w:hAnsi="Arial" w:cs="Times New Roman"/>
                          <w:b/>
                          <w:i/>
                          <w:color w:val="4472C4" w:themeColor="accent5"/>
                          <w:sz w:val="48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57659">
                        <w:rPr>
                          <w:rFonts w:ascii="Arial" w:eastAsia="Times New Roman" w:hAnsi="Arial" w:cs="Times New Roman"/>
                          <w:b/>
                          <w:i/>
                          <w:color w:val="4472C4" w:themeColor="accent5"/>
                          <w:sz w:val="48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Почему Вы можете нам доверять?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F57659" w:rsidRDefault="00F57659" w:rsidP="00B70EAC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</w:p>
    <w:p w:rsidR="00B70EAC" w:rsidRDefault="00B70EAC" w:rsidP="00B70EAC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Потому что выступать на семинаре и делиться своим опытом будут профессионалы-практики, уже достигшие огромных результатов. </w:t>
      </w:r>
    </w:p>
    <w:p w:rsidR="00B70EAC" w:rsidRPr="00B70EAC" w:rsidRDefault="00B70EAC" w:rsidP="00B70EAC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А гостем семинара, </w:t>
      </w:r>
      <w:r>
        <w:rPr>
          <w:rFonts w:ascii="Arial" w:hAnsi="Arial" w:cs="Arial"/>
          <w:sz w:val="24"/>
          <w:szCs w:val="24"/>
        </w:rPr>
        <w:t xml:space="preserve">то есть основным выступающим, будет великолепная женщина, успешный предприниматель традиционного бизнеса, Кандидат технических наук, суперпрофессионал бизнеса </w:t>
      </w:r>
      <w:r>
        <w:rPr>
          <w:rFonts w:ascii="Arial" w:hAnsi="Arial" w:cs="Arial"/>
          <w:sz w:val="24"/>
          <w:szCs w:val="24"/>
          <w:lang w:val="en-US"/>
        </w:rPr>
        <w:t>Amway</w:t>
      </w:r>
      <w:r>
        <w:rPr>
          <w:rFonts w:ascii="Arial" w:hAnsi="Arial" w:cs="Arial"/>
          <w:sz w:val="24"/>
          <w:szCs w:val="24"/>
        </w:rPr>
        <w:t xml:space="preserve">, развивающая свой бизнес в 6 странах, общепризнанный спикер и </w:t>
      </w:r>
      <w:proofErr w:type="spellStart"/>
      <w:r>
        <w:rPr>
          <w:rFonts w:ascii="Arial" w:hAnsi="Arial" w:cs="Arial"/>
          <w:sz w:val="24"/>
          <w:szCs w:val="24"/>
        </w:rPr>
        <w:t>мотиватор</w:t>
      </w:r>
      <w:proofErr w:type="spellEnd"/>
      <w:r>
        <w:rPr>
          <w:rFonts w:ascii="Arial" w:hAnsi="Arial" w:cs="Arial"/>
          <w:sz w:val="24"/>
          <w:szCs w:val="24"/>
        </w:rPr>
        <w:t xml:space="preserve">, Бриллиант-Администратор из Москвы </w:t>
      </w:r>
      <w:r w:rsidRPr="005909E4">
        <w:rPr>
          <w:rFonts w:ascii="Arial" w:hAnsi="Arial" w:cs="Arial"/>
          <w:b/>
          <w:sz w:val="24"/>
          <w:szCs w:val="24"/>
        </w:rPr>
        <w:t>ЛАРИСА АСПЕКТНАЯ</w:t>
      </w:r>
      <w:r>
        <w:rPr>
          <w:rFonts w:ascii="Arial" w:hAnsi="Arial" w:cs="Arial"/>
          <w:sz w:val="24"/>
          <w:szCs w:val="24"/>
        </w:rPr>
        <w:t>!!!</w:t>
      </w:r>
    </w:p>
    <w:p w:rsidR="00B70EAC" w:rsidRDefault="00B70EAC" w:rsidP="00B70EA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70EAC" w:rsidRPr="00FB0B85" w:rsidRDefault="00B70EAC" w:rsidP="00B70EAC">
      <w:pPr>
        <w:spacing w:after="0" w:line="240" w:lineRule="auto"/>
        <w:rPr>
          <w:rFonts w:ascii="Arial" w:hAnsi="Arial" w:cs="Arial"/>
          <w:color w:val="444444"/>
          <w:sz w:val="24"/>
          <w:szCs w:val="24"/>
          <w:shd w:val="clear" w:color="auto" w:fill="FFFFFF"/>
        </w:rPr>
      </w:pPr>
      <w:r w:rsidRPr="006F6890">
        <w:rPr>
          <w:rFonts w:ascii="Arial" w:hAnsi="Arial" w:cs="Arial"/>
          <w:noProof/>
          <w:color w:val="444444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5ADADB7" wp14:editId="12EE00C0">
            <wp:extent cx="3059430" cy="2039620"/>
            <wp:effectExtent l="0" t="0" r="7620" b="0"/>
            <wp:docPr id="32" name="Рисунок 32" descr="C:\Users\sony\Pictures\Бриллианты\WES_2012_1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ny\Pictures\Бриллианты\WES_2012_1_0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582" cy="203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0B85">
        <w:rPr>
          <w:rFonts w:ascii="Arial" w:hAnsi="Arial" w:cs="Arial"/>
          <w:color w:val="444444"/>
          <w:sz w:val="24"/>
          <w:szCs w:val="24"/>
          <w:shd w:val="clear" w:color="auto" w:fill="FFFFFF"/>
        </w:rPr>
        <w:t xml:space="preserve">   </w:t>
      </w:r>
      <w:r w:rsidRPr="006F6890">
        <w:rPr>
          <w:rFonts w:ascii="Arial" w:hAnsi="Arial" w:cs="Arial"/>
          <w:noProof/>
          <w:color w:val="444444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F9F933A" wp14:editId="37DFEADE">
            <wp:extent cx="3048000" cy="2032000"/>
            <wp:effectExtent l="0" t="0" r="0" b="6350"/>
            <wp:docPr id="33" name="Рисунок 33" descr="C:\Users\sony\Pictures\Бриллианты\WES_2014_0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ny\Pictures\Бриллианты\WES_2014_000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668" cy="203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EAC" w:rsidRDefault="00B70EAC" w:rsidP="00B70EAC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</w:p>
    <w:p w:rsidR="00B70EAC" w:rsidRDefault="00B70EAC" w:rsidP="00B70EAC">
      <w:pPr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r w:rsidRPr="008B5630">
        <w:rPr>
          <w:rFonts w:ascii="Arial" w:hAnsi="Arial" w:cs="Arial"/>
          <w:sz w:val="24"/>
          <w:szCs w:val="24"/>
          <w:shd w:val="clear" w:color="auto" w:fill="FFFFFF"/>
        </w:rPr>
        <w:t>Принципы успеха от Ларисы Аспектной:</w:t>
      </w:r>
      <w:r w:rsidRPr="008B5630">
        <w:rPr>
          <w:rFonts w:ascii="Arial" w:hAnsi="Arial" w:cs="Arial"/>
          <w:sz w:val="24"/>
          <w:szCs w:val="24"/>
        </w:rPr>
        <w:br/>
      </w:r>
    </w:p>
    <w:p w:rsidR="00B70EAC" w:rsidRPr="008B5630" w:rsidRDefault="00B70EAC" w:rsidP="00B70EA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 xml:space="preserve">1. 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Успех заложен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в каждом. Успех в бизнесе </w:t>
      </w:r>
      <w:proofErr w:type="spellStart"/>
      <w:r>
        <w:rPr>
          <w:rFonts w:ascii="Arial" w:hAnsi="Arial" w:cs="Arial"/>
          <w:sz w:val="24"/>
          <w:szCs w:val="24"/>
          <w:shd w:val="clear" w:color="auto" w:fill="FFFFFF"/>
        </w:rPr>
        <w:t>Амвэй</w:t>
      </w:r>
      <w:proofErr w:type="spellEnd"/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- это реализация того потенциала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, 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который спрятан глубоко внутри каждого человека и только ждет удобного момента, чтобы выйти наружу. Иногда человек так и не узнает за всю жизнь</w:t>
      </w:r>
      <w:r>
        <w:rPr>
          <w:rFonts w:ascii="Arial" w:hAnsi="Arial" w:cs="Arial"/>
          <w:sz w:val="24"/>
          <w:szCs w:val="24"/>
          <w:shd w:val="clear" w:color="auto" w:fill="FFFFFF"/>
        </w:rPr>
        <w:t>,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на что он способен. Бизнес </w:t>
      </w:r>
      <w:proofErr w:type="spellStart"/>
      <w:r>
        <w:rPr>
          <w:rFonts w:ascii="Arial" w:hAnsi="Arial" w:cs="Arial"/>
          <w:sz w:val="24"/>
          <w:szCs w:val="24"/>
          <w:shd w:val="clear" w:color="auto" w:fill="FFFFFF"/>
        </w:rPr>
        <w:t>Амвэй</w:t>
      </w:r>
      <w:proofErr w:type="spellEnd"/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- это замечательная возможность заглян</w:t>
      </w:r>
      <w:r>
        <w:rPr>
          <w:rFonts w:ascii="Arial" w:hAnsi="Arial" w:cs="Arial"/>
          <w:sz w:val="24"/>
          <w:szCs w:val="24"/>
          <w:shd w:val="clear" w:color="auto" w:fill="FFFFFF"/>
        </w:rPr>
        <w:t>уть внутрь себя и найти то самое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 xml:space="preserve"> сокровенное.</w:t>
      </w:r>
      <w:r w:rsidRPr="008B5630">
        <w:rPr>
          <w:rFonts w:ascii="Arial" w:hAnsi="Arial" w:cs="Arial"/>
          <w:sz w:val="24"/>
          <w:szCs w:val="24"/>
        </w:rPr>
        <w:br/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2</w:t>
      </w:r>
      <w:r>
        <w:rPr>
          <w:rFonts w:ascii="Arial" w:hAnsi="Arial" w:cs="Arial"/>
          <w:sz w:val="24"/>
          <w:szCs w:val="24"/>
          <w:shd w:val="clear" w:color="auto" w:fill="FFFFFF"/>
        </w:rPr>
        <w:t>. Успех возможен только тогда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,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когда есть команда.</w:t>
      </w:r>
      <w:r w:rsidRPr="008B5630">
        <w:rPr>
          <w:rFonts w:ascii="Arial" w:hAnsi="Arial" w:cs="Arial"/>
          <w:sz w:val="24"/>
          <w:szCs w:val="24"/>
        </w:rPr>
        <w:br/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 xml:space="preserve">3. Цель и вера. Каждый </w:t>
      </w:r>
      <w:r>
        <w:rPr>
          <w:rFonts w:ascii="Arial" w:hAnsi="Arial" w:cs="Arial"/>
          <w:sz w:val="24"/>
          <w:szCs w:val="24"/>
          <w:shd w:val="clear" w:color="auto" w:fill="FFFFFF"/>
        </w:rPr>
        <w:t>человек о чем-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то м</w:t>
      </w:r>
      <w:r>
        <w:rPr>
          <w:rFonts w:ascii="Arial" w:hAnsi="Arial" w:cs="Arial"/>
          <w:sz w:val="24"/>
          <w:szCs w:val="24"/>
          <w:shd w:val="clear" w:color="auto" w:fill="FFFFFF"/>
        </w:rPr>
        <w:t>ечтал в детстве, искренне верил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,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что это возможно. А потом забыл. Пора вспомнить о своей мечте, поставить цель, а потом достигнуть ее.</w:t>
      </w:r>
      <w:r w:rsidRPr="008B5630"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sz w:val="24"/>
          <w:szCs w:val="24"/>
          <w:shd w:val="clear" w:color="auto" w:fill="FFFFFF"/>
        </w:rPr>
        <w:t>Мы забываем о мечте, потому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 xml:space="preserve"> что не хватает упорства и веры.</w:t>
      </w:r>
      <w:r w:rsidRPr="008B5630">
        <w:rPr>
          <w:rFonts w:ascii="Arial" w:hAnsi="Arial" w:cs="Arial"/>
          <w:sz w:val="24"/>
          <w:szCs w:val="24"/>
        </w:rPr>
        <w:br/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4</w:t>
      </w:r>
      <w:r>
        <w:rPr>
          <w:rFonts w:ascii="Arial" w:hAnsi="Arial" w:cs="Arial"/>
          <w:sz w:val="24"/>
          <w:szCs w:val="24"/>
          <w:shd w:val="clear" w:color="auto" w:fill="FFFFFF"/>
        </w:rPr>
        <w:t>.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 xml:space="preserve"> Останавливаться нельзя! Наш успех в бизн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есе </w:t>
      </w:r>
      <w:proofErr w:type="spellStart"/>
      <w:r>
        <w:rPr>
          <w:rFonts w:ascii="Arial" w:hAnsi="Arial" w:cs="Arial"/>
          <w:sz w:val="24"/>
          <w:szCs w:val="24"/>
          <w:shd w:val="clear" w:color="auto" w:fill="FFFFFF"/>
        </w:rPr>
        <w:t>Амвэй</w:t>
      </w:r>
      <w:proofErr w:type="spellEnd"/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- это постоянный рост и развитие. Научить другого можно только собственным примером. Надо покорять новые вершины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8B5630">
        <w:rPr>
          <w:rFonts w:ascii="Arial" w:hAnsi="Arial" w:cs="Arial"/>
          <w:sz w:val="24"/>
          <w:szCs w:val="24"/>
          <w:shd w:val="clear" w:color="auto" w:fill="FFFFFF"/>
        </w:rPr>
        <w:t>- это особенность нашего бизнеса.</w:t>
      </w:r>
    </w:p>
    <w:p w:rsidR="00B70EAC" w:rsidRDefault="00B70EAC" w:rsidP="00B70EA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70EAC" w:rsidRPr="006F6890" w:rsidRDefault="00B70EAC" w:rsidP="00B70EAC">
      <w:pPr>
        <w:spacing w:after="0" w:line="240" w:lineRule="auto"/>
        <w:rPr>
          <w:rFonts w:ascii="Arial" w:hAnsi="Arial" w:cs="Arial"/>
          <w:i/>
          <w:sz w:val="24"/>
          <w:szCs w:val="24"/>
        </w:rPr>
      </w:pPr>
      <w:r w:rsidRPr="006F6890">
        <w:rPr>
          <w:rFonts w:ascii="Arial" w:hAnsi="Arial" w:cs="Arial"/>
          <w:i/>
          <w:sz w:val="24"/>
          <w:szCs w:val="24"/>
        </w:rPr>
        <w:t xml:space="preserve">Друзья! Неужели вы сможете пропустить такое мероприятие? Возможно, именно этот семинар поможет вам правильно оценить сложившуюся ситуацию, принять решение, начать действовать и реализовать свои мечты и цели! </w:t>
      </w:r>
    </w:p>
    <w:p w:rsidR="00B70EAC" w:rsidRPr="006F6890" w:rsidRDefault="00B70EAC" w:rsidP="00B70EAC">
      <w:pPr>
        <w:spacing w:after="0" w:line="240" w:lineRule="auto"/>
        <w:rPr>
          <w:rFonts w:ascii="Arial" w:hAnsi="Arial" w:cs="Arial"/>
          <w:i/>
          <w:sz w:val="24"/>
          <w:szCs w:val="24"/>
        </w:rPr>
      </w:pPr>
      <w:r w:rsidRPr="006F6890">
        <w:rPr>
          <w:rFonts w:ascii="Arial" w:hAnsi="Arial" w:cs="Arial"/>
          <w:i/>
          <w:sz w:val="24"/>
          <w:szCs w:val="24"/>
        </w:rPr>
        <w:t xml:space="preserve">Мы учимся у лучших! </w:t>
      </w:r>
    </w:p>
    <w:p w:rsidR="00B70EAC" w:rsidRPr="00B70EAC" w:rsidRDefault="00B70EAC" w:rsidP="00B70EAC">
      <w:pPr>
        <w:spacing w:after="0" w:line="240" w:lineRule="auto"/>
        <w:rPr>
          <w:rFonts w:ascii="Arial" w:hAnsi="Arial" w:cs="Arial"/>
          <w:i/>
          <w:sz w:val="24"/>
          <w:szCs w:val="24"/>
        </w:rPr>
      </w:pPr>
      <w:r w:rsidRPr="006F6890">
        <w:rPr>
          <w:rFonts w:ascii="Arial" w:hAnsi="Arial" w:cs="Arial"/>
          <w:i/>
          <w:sz w:val="24"/>
          <w:szCs w:val="24"/>
        </w:rPr>
        <w:t>Используйте свой шанс!</w:t>
      </w:r>
    </w:p>
    <w:p w:rsidR="00B70EAC" w:rsidRDefault="00B70EAC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noProof/>
          <w:color w:val="0A0A0A"/>
          <w:sz w:val="23"/>
          <w:szCs w:val="23"/>
          <w:lang w:eastAsia="ru-RU"/>
        </w:rPr>
        <w:lastRenderedPageBreak/>
        <w:drawing>
          <wp:inline distT="0" distB="0" distL="0" distR="0" wp14:anchorId="5C5B1142" wp14:editId="288C0952">
            <wp:extent cx="5204460" cy="662940"/>
            <wp:effectExtent l="0" t="0" r="0" b="3810"/>
            <wp:docPr id="23" name="Рисунок 23" descr="http://www.chelpachenko.ru/antikasha/images/uzo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chelpachenko.ru/antikasha/images/uzor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66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40" w:rsidRPr="00F57659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0A0A0A"/>
          <w:sz w:val="24"/>
          <w:szCs w:val="24"/>
          <w:lang w:eastAsia="ru-RU"/>
        </w:rPr>
      </w:pPr>
      <w:r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Рано или поздно, Вы все равно </w:t>
      </w:r>
      <w:r w:rsidR="00423D1E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>задумаетесь о качестве своей жизни и захотите его повысить..</w:t>
      </w:r>
      <w:r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>. Вопрос только в том:</w:t>
      </w:r>
      <w:r w:rsidR="00423D1E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 </w:t>
      </w:r>
      <w:r w:rsidRPr="00F57659">
        <w:rPr>
          <w:rFonts w:ascii="Arial" w:eastAsia="Times New Roman" w:hAnsi="Arial" w:cs="Arial"/>
          <w:b/>
          <w:bCs/>
          <w:color w:val="0A0A0A"/>
          <w:sz w:val="24"/>
          <w:szCs w:val="24"/>
          <w:lang w:eastAsia="ru-RU"/>
        </w:rPr>
        <w:t>Когда? Где? С кем?</w:t>
      </w:r>
    </w:p>
    <w:p w:rsidR="00EA6940" w:rsidRPr="00F57659" w:rsidRDefault="00910B82" w:rsidP="00EA6940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0A0A0A"/>
          <w:sz w:val="24"/>
          <w:szCs w:val="24"/>
          <w:lang w:eastAsia="ru-RU"/>
        </w:rPr>
      </w:pPr>
      <w:r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>Система Содружества и д</w:t>
      </w:r>
      <w:r w:rsidR="00423D1E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>анный семинар</w:t>
      </w:r>
      <w:r w:rsidR="00EA6940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 </w:t>
      </w:r>
      <w:r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>в частности буду</w:t>
      </w:r>
      <w:r w:rsidR="00EA6940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>т для Вас</w:t>
      </w:r>
      <w:r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 отличными катализаторами и ускоря</w:t>
      </w:r>
      <w:r w:rsidR="00EA6940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т процесс </w:t>
      </w:r>
      <w:r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достижения </w:t>
      </w:r>
      <w:r w:rsidR="00EA6940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>финансового благополучия. Инвести</w:t>
      </w:r>
      <w:r w:rsidR="00423D1E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руя символическую плату </w:t>
      </w:r>
      <w:r w:rsidR="00B70EAC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в 1000 руб. </w:t>
      </w:r>
      <w:r w:rsidR="00423D1E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>и по 6 часов ежедневно в течение двух дней 6 и 7 декабря 2014 г. своего</w:t>
      </w:r>
      <w:r w:rsidR="00EA6940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 времени, вы сэконо</w:t>
      </w:r>
      <w:r w:rsidR="00B70EAC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мите целые годы, которые вам </w:t>
      </w:r>
      <w:r w:rsidR="00EA6940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пришлось </w:t>
      </w:r>
      <w:r w:rsidR="00B70EAC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бы </w:t>
      </w:r>
      <w:r w:rsidR="00EA6940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потратить на </w:t>
      </w:r>
      <w:r w:rsidR="002732E8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 xml:space="preserve">личностный финансовый рост и развитие финансового благополучия </w:t>
      </w:r>
      <w:r w:rsidR="00EA6940" w:rsidRPr="00F57659">
        <w:rPr>
          <w:rFonts w:ascii="Arial" w:eastAsia="Times New Roman" w:hAnsi="Arial" w:cs="Arial"/>
          <w:color w:val="0A0A0A"/>
          <w:sz w:val="24"/>
          <w:szCs w:val="24"/>
          <w:lang w:eastAsia="ru-RU"/>
        </w:rPr>
        <w:t>самостоятельно.</w:t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noProof/>
          <w:color w:val="0A0A0A"/>
          <w:sz w:val="23"/>
          <w:szCs w:val="23"/>
          <w:lang w:eastAsia="ru-RU"/>
        </w:rPr>
        <w:drawing>
          <wp:inline distT="0" distB="0" distL="0" distR="0" wp14:anchorId="2CB1FFB9" wp14:editId="4B3C7107">
            <wp:extent cx="6393180" cy="1381371"/>
            <wp:effectExtent l="0" t="0" r="7620" b="9525"/>
            <wp:docPr id="24" name="Рисунок 24" descr="http://www.chelpachenko.ru/master-klass/images/citat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chelpachenko.ru/master-klass/images/citata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148" cy="1394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noProof/>
          <w:color w:val="0A0A0A"/>
          <w:sz w:val="23"/>
          <w:szCs w:val="23"/>
          <w:lang w:eastAsia="ru-RU"/>
        </w:rPr>
        <w:drawing>
          <wp:inline distT="0" distB="0" distL="0" distR="0" wp14:anchorId="43AC2184" wp14:editId="79C7F786">
            <wp:extent cx="6324600" cy="2105950"/>
            <wp:effectExtent l="0" t="0" r="0" b="8890"/>
            <wp:docPr id="25" name="Рисунок 25" descr="http://www.chelpachenko.ru/master-klass/images/citata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chelpachenko.ru/master-klass/images/citata2.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383" cy="210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noProof/>
          <w:color w:val="0A0A0A"/>
          <w:sz w:val="23"/>
          <w:szCs w:val="23"/>
          <w:lang w:eastAsia="ru-RU"/>
        </w:rPr>
        <w:drawing>
          <wp:inline distT="0" distB="0" distL="0" distR="0" wp14:anchorId="3D8E9F78" wp14:editId="350B2A2B">
            <wp:extent cx="6454140" cy="1326955"/>
            <wp:effectExtent l="0" t="0" r="3810" b="6985"/>
            <wp:docPr id="26" name="Рисунок 26" descr="http://www.chelpachenko.ru/master-klass/images/citat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chelpachenko.ru/master-klass/images/citata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983" cy="134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40" w:rsidRPr="00F57659" w:rsidRDefault="00EA6940" w:rsidP="00EA6940">
      <w:pPr>
        <w:shd w:val="clear" w:color="auto" w:fill="FFFFFF"/>
        <w:spacing w:before="100" w:beforeAutospacing="1" w:after="100" w:afterAutospacing="1" w:line="240" w:lineRule="auto"/>
        <w:jc w:val="center"/>
        <w:outlineLvl w:val="0"/>
        <w:rPr>
          <w:rFonts w:ascii="Arial" w:eastAsia="Times New Roman" w:hAnsi="Arial" w:cs="Arial"/>
          <w:b/>
          <w:bCs/>
          <w:color w:val="CE0000"/>
          <w:kern w:val="36"/>
          <w:sz w:val="42"/>
          <w:szCs w:val="42"/>
          <w:lang w:eastAsia="ru-RU"/>
        </w:rPr>
      </w:pPr>
      <w:r w:rsidRPr="00F57659">
        <w:rPr>
          <w:rFonts w:ascii="Arial" w:eastAsia="Times New Roman" w:hAnsi="Arial" w:cs="Arial"/>
          <w:b/>
          <w:bCs/>
          <w:color w:val="CE0000"/>
          <w:kern w:val="36"/>
          <w:sz w:val="42"/>
          <w:szCs w:val="42"/>
          <w:lang w:eastAsia="ru-RU"/>
        </w:rPr>
        <w:t>Что будет, если Вы откажитесь от предложения </w:t>
      </w:r>
      <w:r w:rsidR="002732E8" w:rsidRPr="00F57659">
        <w:rPr>
          <w:rFonts w:ascii="Arial" w:eastAsia="Times New Roman" w:hAnsi="Arial" w:cs="Arial"/>
          <w:b/>
          <w:bCs/>
          <w:color w:val="CE0000"/>
          <w:kern w:val="36"/>
          <w:sz w:val="42"/>
          <w:szCs w:val="42"/>
          <w:lang w:eastAsia="ru-RU"/>
        </w:rPr>
        <w:br/>
        <w:t>и не захотите посетить семинар</w:t>
      </w:r>
      <w:r w:rsidRPr="00F57659">
        <w:rPr>
          <w:rFonts w:ascii="Arial" w:eastAsia="Times New Roman" w:hAnsi="Arial" w:cs="Arial"/>
          <w:b/>
          <w:bCs/>
          <w:color w:val="CE0000"/>
          <w:kern w:val="36"/>
          <w:sz w:val="42"/>
          <w:szCs w:val="42"/>
          <w:lang w:eastAsia="ru-RU"/>
        </w:rPr>
        <w:t>?</w:t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t>НИЧЕГО! 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Вы просто останетесь на том </w:t>
      </w:r>
      <w:r w:rsidR="00F57659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же 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уровне развития, где сейчас находитесь.</w:t>
      </w:r>
    </w:p>
    <w:p w:rsidR="00F57659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Британский писатель Джордж Шоу очень точно подметил: </w:t>
      </w:r>
    </w:p>
    <w:p w:rsidR="00EA6940" w:rsidRPr="00F57659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i/>
          <w:color w:val="0A0A0A"/>
          <w:sz w:val="28"/>
          <w:szCs w:val="28"/>
          <w:lang w:eastAsia="ru-RU"/>
        </w:rPr>
      </w:pPr>
      <w:r w:rsidRPr="00F57659">
        <w:rPr>
          <w:rFonts w:ascii="Arial" w:eastAsia="Times New Roman" w:hAnsi="Arial" w:cs="Arial"/>
          <w:i/>
          <w:iCs/>
          <w:color w:val="0A0A0A"/>
          <w:sz w:val="28"/>
          <w:szCs w:val="28"/>
          <w:lang w:eastAsia="ru-RU"/>
        </w:rPr>
        <w:t>«</w:t>
      </w:r>
      <w:r w:rsidRPr="00F57659">
        <w:rPr>
          <w:rFonts w:ascii="Arial" w:eastAsia="Times New Roman" w:hAnsi="Arial" w:cs="Arial"/>
          <w:i/>
          <w:color w:val="0A0A0A"/>
          <w:sz w:val="28"/>
          <w:szCs w:val="28"/>
          <w:lang w:eastAsia="ru-RU"/>
        </w:rPr>
        <w:t>Мир состоит из бездельников, которые хотят иметь деньги, не работая, и придурков, которые готовы работать, не богатея».</w:t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lastRenderedPageBreak/>
        <w:t>Гениальный ученый Альберт Эйнштейн в своих наставления писал:</w:t>
      </w:r>
    </w:p>
    <w:p w:rsidR="00EA6940" w:rsidRPr="00577417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i/>
          <w:color w:val="0A0A0A"/>
          <w:sz w:val="28"/>
          <w:szCs w:val="28"/>
          <w:lang w:eastAsia="ru-RU"/>
        </w:rPr>
      </w:pPr>
      <w:r w:rsidRPr="00577417">
        <w:rPr>
          <w:rFonts w:ascii="Arial" w:eastAsia="Times New Roman" w:hAnsi="Arial" w:cs="Arial"/>
          <w:bCs/>
          <w:i/>
          <w:iCs/>
          <w:color w:val="0A0A0A"/>
          <w:sz w:val="28"/>
          <w:szCs w:val="28"/>
          <w:lang w:eastAsia="ru-RU"/>
        </w:rPr>
        <w:t>«</w:t>
      </w:r>
      <w:r w:rsidR="002732E8" w:rsidRPr="00577417">
        <w:rPr>
          <w:rFonts w:ascii="Arial" w:eastAsia="Times New Roman" w:hAnsi="Arial" w:cs="Arial"/>
          <w:bCs/>
          <w:i/>
          <w:color w:val="0A0A0A"/>
          <w:sz w:val="28"/>
          <w:szCs w:val="28"/>
          <w:lang w:eastAsia="ru-RU"/>
        </w:rPr>
        <w:t>Безумие - делать одно и то же</w:t>
      </w:r>
      <w:r w:rsidRPr="00577417">
        <w:rPr>
          <w:rFonts w:ascii="Arial" w:eastAsia="Times New Roman" w:hAnsi="Arial" w:cs="Arial"/>
          <w:bCs/>
          <w:i/>
          <w:color w:val="0A0A0A"/>
          <w:sz w:val="28"/>
          <w:szCs w:val="28"/>
          <w:lang w:eastAsia="ru-RU"/>
        </w:rPr>
        <w:t xml:space="preserve"> и каждый раз ожидать иного результата».</w:t>
      </w:r>
    </w:p>
    <w:p w:rsidR="00577417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А выдающийся бизнес-философ Джим </w:t>
      </w:r>
      <w:proofErr w:type="spellStart"/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Рон</w:t>
      </w:r>
      <w:proofErr w:type="spellEnd"/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говорил: </w:t>
      </w:r>
    </w:p>
    <w:p w:rsidR="00EA6940" w:rsidRPr="00577417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i/>
          <w:color w:val="0A0A0A"/>
          <w:sz w:val="28"/>
          <w:szCs w:val="28"/>
          <w:lang w:eastAsia="ru-RU"/>
        </w:rPr>
      </w:pPr>
      <w:r w:rsidRPr="00577417">
        <w:rPr>
          <w:rFonts w:ascii="Arial" w:eastAsia="Times New Roman" w:hAnsi="Arial" w:cs="Arial"/>
          <w:i/>
          <w:color w:val="0A0A0A"/>
          <w:sz w:val="28"/>
          <w:szCs w:val="28"/>
          <w:lang w:eastAsia="ru-RU"/>
        </w:rPr>
        <w:t>«Если сегодня делать то, что делал вчера, то завтра будешь там, где был сегодня».</w:t>
      </w: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t>Поделитесь этой информацией со своими друзьями, они будут Вам благодарны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:</w:t>
      </w:r>
    </w:p>
    <w:tbl>
      <w:tblPr>
        <w:tblW w:w="8040" w:type="dxa"/>
        <w:jc w:val="center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9"/>
        <w:gridCol w:w="6901"/>
        <w:gridCol w:w="570"/>
      </w:tblGrid>
      <w:tr w:rsidR="00EA6940" w:rsidRPr="00EA6940" w:rsidTr="00EA6940">
        <w:trPr>
          <w:tblCellSpacing w:w="15" w:type="dxa"/>
          <w:jc w:val="center"/>
        </w:trPr>
        <w:tc>
          <w:tcPr>
            <w:tcW w:w="480" w:type="dxa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</w:p>
        </w:tc>
        <w:tc>
          <w:tcPr>
            <w:tcW w:w="6288" w:type="dxa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0" w:lineRule="auto"/>
              <w:rPr>
                <w:rFonts w:ascii="Verdana" w:eastAsia="Times New Roman" w:hAnsi="Verdana" w:cs="Times New Roman"/>
                <w:color w:val="0A0A0A"/>
                <w:sz w:val="2"/>
                <w:szCs w:val="2"/>
                <w:lang w:eastAsia="ru-RU"/>
              </w:rPr>
            </w:pPr>
            <w:r w:rsidRPr="00EA6940">
              <w:rPr>
                <w:rFonts w:ascii="Verdana" w:eastAsia="Times New Roman" w:hAnsi="Verdana" w:cs="Times New Roman"/>
                <w:b/>
                <w:bCs/>
                <w:color w:val="707070"/>
                <w:sz w:val="2"/>
                <w:szCs w:val="2"/>
                <w:shd w:val="clear" w:color="auto" w:fill="EAEAEB"/>
                <w:lang w:eastAsia="ru-RU"/>
              </w:rPr>
              <w:t>166</w:t>
            </w:r>
            <w:r w:rsidR="002732E8">
              <w:rPr>
                <w:rFonts w:ascii="Verdana" w:eastAsia="Times New Roman" w:hAnsi="Verdana" w:cs="Times New Roman"/>
                <w:b/>
                <w:bCs/>
                <w:color w:val="707070"/>
                <w:sz w:val="2"/>
                <w:szCs w:val="2"/>
                <w:shd w:val="clear" w:color="auto" w:fill="EAEAEB"/>
                <w:lang w:eastAsia="ru-RU"/>
              </w:rPr>
              <w:t>цц</w:t>
            </w:r>
          </w:p>
        </w:tc>
        <w:tc>
          <w:tcPr>
            <w:tcW w:w="480" w:type="dxa"/>
            <w:shd w:val="clear" w:color="auto" w:fill="FFFFFF"/>
            <w:vAlign w:val="center"/>
            <w:hideMark/>
          </w:tcPr>
          <w:p w:rsidR="00EA6940" w:rsidRPr="00EA6940" w:rsidRDefault="00EA6940" w:rsidP="00EA6940">
            <w:pPr>
              <w:spacing w:after="0" w:line="240" w:lineRule="auto"/>
              <w:rPr>
                <w:rFonts w:ascii="Verdana" w:eastAsia="Times New Roman" w:hAnsi="Verdana" w:cs="Times New Roman"/>
                <w:color w:val="0A0A0A"/>
                <w:sz w:val="23"/>
                <w:szCs w:val="23"/>
                <w:lang w:eastAsia="ru-RU"/>
              </w:rPr>
            </w:pPr>
          </w:p>
        </w:tc>
      </w:tr>
    </w:tbl>
    <w:p w:rsidR="00EA6940" w:rsidRPr="00EA6940" w:rsidRDefault="00EA6940" w:rsidP="00EA694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br/>
      </w:r>
    </w:p>
    <w:p w:rsidR="002732E8" w:rsidRDefault="002732E8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val="en-US" w:eastAsia="ru-RU"/>
        </w:rPr>
      </w:pPr>
      <w:r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val="en-US" w:eastAsia="ru-RU"/>
        </w:rPr>
        <w:t xml:space="preserve">                    </w:t>
      </w:r>
      <w:r w:rsidRPr="00EA6940">
        <w:rPr>
          <w:rFonts w:ascii="Verdana" w:eastAsia="Times New Roman" w:hAnsi="Verdana" w:cs="Times New Roman"/>
          <w:noProof/>
          <w:color w:val="0A0A0A"/>
          <w:sz w:val="23"/>
          <w:szCs w:val="23"/>
          <w:lang w:eastAsia="ru-RU"/>
        </w:rPr>
        <w:drawing>
          <wp:inline distT="0" distB="0" distL="0" distR="0" wp14:anchorId="3C71C5AB" wp14:editId="73B9099C">
            <wp:extent cx="685800" cy="220980"/>
            <wp:effectExtent l="0" t="0" r="0" b="7620"/>
            <wp:docPr id="29" name="Рисунок 29" descr="http://www.chelpachenko.ru/pp/i/strela-lef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chelpachenko.ru/pp/i/strela-left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val="en-US" w:eastAsia="ru-RU"/>
        </w:rPr>
        <w:t xml:space="preserve">            </w:t>
      </w:r>
      <w:hyperlink r:id="rId16" w:history="1">
        <w:r w:rsidRPr="002732E8">
          <w:rPr>
            <w:rStyle w:val="a3"/>
            <w:rFonts w:ascii="Arial" w:eastAsia="Times New Roman" w:hAnsi="Arial" w:cs="Arial"/>
            <w:b/>
            <w:bCs/>
            <w:sz w:val="32"/>
            <w:szCs w:val="32"/>
            <w:lang w:val="en-US" w:eastAsia="ru-RU"/>
          </w:rPr>
          <w:t>www.vladimirspb.ru</w:t>
        </w:r>
      </w:hyperlink>
      <w:r w:rsidRPr="002732E8">
        <w:rPr>
          <w:rFonts w:ascii="Arial" w:eastAsia="Times New Roman" w:hAnsi="Arial" w:cs="Arial"/>
          <w:noProof/>
          <w:color w:val="0A0A0A"/>
          <w:sz w:val="32"/>
          <w:szCs w:val="32"/>
          <w:lang w:val="en-US" w:eastAsia="ru-RU"/>
        </w:rPr>
        <w:t xml:space="preserve"> </w:t>
      </w:r>
      <w:r>
        <w:rPr>
          <w:rFonts w:ascii="Verdana" w:eastAsia="Times New Roman" w:hAnsi="Verdana" w:cs="Times New Roman"/>
          <w:noProof/>
          <w:color w:val="0A0A0A"/>
          <w:sz w:val="23"/>
          <w:szCs w:val="23"/>
          <w:lang w:val="en-US" w:eastAsia="ru-RU"/>
        </w:rPr>
        <w:t xml:space="preserve">            </w:t>
      </w:r>
      <w:r w:rsidRPr="00EA6940">
        <w:rPr>
          <w:rFonts w:ascii="Verdana" w:eastAsia="Times New Roman" w:hAnsi="Verdana" w:cs="Times New Roman"/>
          <w:noProof/>
          <w:color w:val="0A0A0A"/>
          <w:sz w:val="23"/>
          <w:szCs w:val="23"/>
          <w:lang w:eastAsia="ru-RU"/>
        </w:rPr>
        <w:drawing>
          <wp:inline distT="0" distB="0" distL="0" distR="0" wp14:anchorId="64DC8F78" wp14:editId="7C78D012">
            <wp:extent cx="685800" cy="220980"/>
            <wp:effectExtent l="0" t="0" r="0" b="7620"/>
            <wp:docPr id="30" name="Рисунок 30" descr="http://www.chelpachenko.ru/pp/i/strela-rig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chelpachenko.ru/pp/i/strela-right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2E8" w:rsidRDefault="002732E8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</w:pPr>
    </w:p>
    <w:p w:rsidR="00EA6940" w:rsidRPr="00EA6940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t>P.S. 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Знаете</w:t>
      </w:r>
      <w:r w:rsidR="00577417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, чем отличаются супер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успешные люди от неудачников? Неудачники откладывают свой успех на потом и верят в волшебную таблетку!</w:t>
      </w:r>
    </w:p>
    <w:p w:rsidR="00A166CF" w:rsidRDefault="00EA6940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 w:rsidRPr="00EA6940">
        <w:rPr>
          <w:rFonts w:ascii="Verdana" w:eastAsia="Times New Roman" w:hAnsi="Verdana" w:cs="Times New Roman"/>
          <w:b/>
          <w:bCs/>
          <w:color w:val="0A0A0A"/>
          <w:sz w:val="23"/>
          <w:szCs w:val="23"/>
          <w:lang w:eastAsia="ru-RU"/>
        </w:rPr>
        <w:t>P.P.S. 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А вы не задумывались</w:t>
      </w:r>
      <w:r w:rsidR="002732E8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,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почему о финансовой</w:t>
      </w:r>
      <w:r w:rsidR="002732E8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свободе запрещается говорить в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слух? В новостях нам передают о терактах, катастрофах, непонятных нам </w:t>
      </w:r>
      <w:r w:rsidR="002732E8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законах... Обо всем, кроме финансовой грамотности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! Как </w:t>
      </w:r>
      <w:r w:rsidR="002732E8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же сделать наконец так, чтобы денег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в </w:t>
      </w:r>
      <w:r w:rsidR="002732E8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Вашей 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жизни было достаточно для реализации свои</w:t>
      </w:r>
      <w:r w:rsidR="002732E8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х целей и желаний?</w:t>
      </w:r>
      <w:r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</w:t>
      </w:r>
    </w:p>
    <w:p w:rsidR="00A166CF" w:rsidRDefault="00A166CF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Об этом Вы смогли частичн</w:t>
      </w:r>
      <w:r w:rsidR="00577417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о узнать, посмотрев видеоролики:</w:t>
      </w:r>
    </w:p>
    <w:p w:rsidR="006A31A9" w:rsidRDefault="00E30A5F" w:rsidP="00EA6940">
      <w:pPr>
        <w:shd w:val="clear" w:color="auto" w:fill="FFFFFF"/>
        <w:spacing w:before="100" w:beforeAutospacing="1" w:after="100" w:afterAutospacing="1" w:line="240" w:lineRule="auto"/>
      </w:pPr>
      <w:hyperlink r:id="rId18" w:history="1">
        <w:r w:rsidR="006A31A9" w:rsidRPr="006A31A9">
          <w:rPr>
            <w:color w:val="0000FF"/>
            <w:u w:val="single"/>
          </w:rPr>
          <w:t>http://www.youtube.com/watch?v=uJ5Yf_QHQ8s</w:t>
        </w:r>
      </w:hyperlink>
    </w:p>
    <w:p w:rsidR="006A31A9" w:rsidRDefault="00E30A5F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hyperlink r:id="rId19" w:history="1">
        <w:r w:rsidR="006A31A9" w:rsidRPr="006A31A9">
          <w:rPr>
            <w:color w:val="0000FF"/>
            <w:u w:val="single"/>
          </w:rPr>
          <w:t>http://www.youtube.com/watch?v=1J-d-NtHtG8</w:t>
        </w:r>
      </w:hyperlink>
    </w:p>
    <w:p w:rsidR="002732E8" w:rsidRDefault="00577417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А о главном и основном </w:t>
      </w:r>
      <w:r w:rsidR="00EA6940"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м</w:t>
      </w:r>
      <w:r w:rsidR="002732E8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ы расскажем Вам на семинаре</w:t>
      </w:r>
      <w:r w:rsidR="00EA6940" w:rsidRPr="00EA6940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. Мы уверены, что Вы сделаете правильный выбор!</w:t>
      </w:r>
      <w:r w:rsidR="002732E8"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 xml:space="preserve"> </w:t>
      </w:r>
    </w:p>
    <w:p w:rsidR="00EA6940" w:rsidRDefault="002732E8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Обращайтесь по вопросу приобретения билетов на семинар к нам!</w:t>
      </w:r>
    </w:p>
    <w:p w:rsidR="002732E8" w:rsidRDefault="002732E8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  <w:r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  <w:t>Успехов Вам в реализации всех Ваших начинаний!</w:t>
      </w:r>
    </w:p>
    <w:p w:rsidR="002732E8" w:rsidRPr="00EA6940" w:rsidRDefault="002732E8" w:rsidP="00EA6940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A0A0A"/>
          <w:sz w:val="23"/>
          <w:szCs w:val="23"/>
          <w:lang w:eastAsia="ru-RU"/>
        </w:rPr>
      </w:pPr>
    </w:p>
    <w:p w:rsidR="00957F15" w:rsidRDefault="00957F15"/>
    <w:sectPr w:rsidR="00957F15" w:rsidSect="00194AC4">
      <w:pgSz w:w="11906" w:h="16838"/>
      <w:pgMar w:top="567" w:right="567" w:bottom="510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6940"/>
    <w:rsid w:val="00194AC4"/>
    <w:rsid w:val="002732E8"/>
    <w:rsid w:val="00423D1E"/>
    <w:rsid w:val="0054297B"/>
    <w:rsid w:val="00577417"/>
    <w:rsid w:val="006A31A9"/>
    <w:rsid w:val="00910B82"/>
    <w:rsid w:val="00957F15"/>
    <w:rsid w:val="00A166CF"/>
    <w:rsid w:val="00B70EAC"/>
    <w:rsid w:val="00E30A5F"/>
    <w:rsid w:val="00EA6940"/>
    <w:rsid w:val="00F576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2890825-C7BF-46C6-AEE1-806D8E79EF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732E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019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43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631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hyperlink" Target="http://www.youtube.com/watch?v=uJ5Yf_QHQ8s" TargetMode="Externa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hyperlink" Target="http://www.vladimirspb.ru" TargetMode="Externa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://www.youtube.com/watch?v=uJ5Yf_QHQ8s" TargetMode="External"/><Relationship Id="rId11" Type="http://schemas.openxmlformats.org/officeDocument/2006/relationships/image" Target="media/image6.jpeg"/><Relationship Id="rId5" Type="http://schemas.openxmlformats.org/officeDocument/2006/relationships/hyperlink" Target="http://www.youtube.com/watch?v=1J-d-NtHtG8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hyperlink" Target="http://www.youtube.com/watch?v=1J-d-NtHtG8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</Pages>
  <Words>921</Words>
  <Characters>5254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Vladimir Lysykh</dc:creator>
  <cp:keywords/>
  <dc:description/>
  <cp:lastModifiedBy>Vladimir Lysykh</cp:lastModifiedBy>
  <cp:revision>7</cp:revision>
  <dcterms:created xsi:type="dcterms:W3CDTF">2014-11-30T05:07:00Z</dcterms:created>
  <dcterms:modified xsi:type="dcterms:W3CDTF">2014-11-30T19:08:00Z</dcterms:modified>
</cp:coreProperties>
</file>