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4" w:rsidRPr="00C82F92" w:rsidRDefault="00C82F92" w:rsidP="00C82F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F92">
        <w:rPr>
          <w:rFonts w:ascii="Arial" w:hAnsi="Arial" w:cs="Arial"/>
          <w:b/>
          <w:sz w:val="32"/>
          <w:szCs w:val="32"/>
          <w:u w:val="single"/>
        </w:rPr>
        <w:t>Долг в евро.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82F92" w:rsidTr="00C82F92"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Получил</w:t>
            </w:r>
          </w:p>
        </w:tc>
        <w:tc>
          <w:tcPr>
            <w:tcW w:w="2605" w:type="dxa"/>
          </w:tcPr>
          <w:p w:rsidR="00C82F92" w:rsidRDefault="009136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Отдал</w:t>
            </w:r>
          </w:p>
        </w:tc>
        <w:tc>
          <w:tcPr>
            <w:tcW w:w="2605" w:type="dxa"/>
          </w:tcPr>
          <w:p w:rsidR="00C82F92" w:rsidRDefault="009136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Проценты</w:t>
            </w:r>
          </w:p>
        </w:tc>
        <w:tc>
          <w:tcPr>
            <w:tcW w:w="2606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2F92" w:rsidTr="00C82F92"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21.07.2006</w:t>
            </w:r>
          </w:p>
          <w:p w:rsidR="00C82F92" w:rsidRPr="00C82F92" w:rsidRDefault="00C82F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2F92">
              <w:rPr>
                <w:rFonts w:ascii="Arial" w:hAnsi="Arial" w:cs="Arial"/>
                <w:b/>
                <w:sz w:val="28"/>
                <w:szCs w:val="28"/>
              </w:rPr>
              <w:t>6000</w:t>
            </w:r>
          </w:p>
        </w:tc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C82F92" w:rsidTr="00C82F92"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dxa"/>
          </w:tcPr>
          <w:p w:rsidR="00C82F92" w:rsidRDefault="00952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>.11.2012</w:t>
            </w:r>
          </w:p>
          <w:p w:rsidR="00952E40" w:rsidRPr="00952E40" w:rsidRDefault="00952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E40">
              <w:rPr>
                <w:rFonts w:ascii="Arial" w:hAnsi="Arial" w:cs="Arial"/>
                <w:b/>
                <w:sz w:val="28"/>
                <w:szCs w:val="28"/>
              </w:rPr>
              <w:t>4000</w:t>
            </w:r>
          </w:p>
        </w:tc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2F92" w:rsidTr="00C82F92">
        <w:tc>
          <w:tcPr>
            <w:tcW w:w="2605" w:type="dxa"/>
          </w:tcPr>
          <w:p w:rsidR="00C82F92" w:rsidRDefault="00952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Остаток долга</w:t>
            </w:r>
          </w:p>
          <w:p w:rsidR="00952E40" w:rsidRPr="00952E40" w:rsidRDefault="00952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2E40">
              <w:rPr>
                <w:rFonts w:ascii="Arial" w:hAnsi="Arial" w:cs="Arial"/>
                <w:b/>
                <w:sz w:val="28"/>
                <w:szCs w:val="28"/>
              </w:rPr>
              <w:t>2000</w:t>
            </w:r>
          </w:p>
        </w:tc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2F92" w:rsidRPr="00C82F92" w:rsidRDefault="00C82F92">
      <w:pPr>
        <w:rPr>
          <w:rFonts w:ascii="Arial" w:hAnsi="Arial" w:cs="Arial"/>
          <w:sz w:val="28"/>
          <w:szCs w:val="28"/>
        </w:rPr>
      </w:pPr>
    </w:p>
    <w:p w:rsidR="00C82F92" w:rsidRPr="00C82F92" w:rsidRDefault="00C82F92" w:rsidP="00C82F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F92">
        <w:rPr>
          <w:rFonts w:ascii="Arial" w:hAnsi="Arial" w:cs="Arial"/>
          <w:b/>
          <w:sz w:val="32"/>
          <w:szCs w:val="32"/>
          <w:u w:val="single"/>
        </w:rPr>
        <w:t>Долг в долларах.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552"/>
        <w:gridCol w:w="2091"/>
      </w:tblGrid>
      <w:tr w:rsidR="00C82F92" w:rsidTr="0091368C">
        <w:tc>
          <w:tcPr>
            <w:tcW w:w="2943" w:type="dxa"/>
          </w:tcPr>
          <w:p w:rsidR="00C82F92" w:rsidRDefault="009136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Долг</w:t>
            </w:r>
          </w:p>
        </w:tc>
        <w:tc>
          <w:tcPr>
            <w:tcW w:w="283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Отдал</w:t>
            </w:r>
          </w:p>
        </w:tc>
        <w:tc>
          <w:tcPr>
            <w:tcW w:w="2552" w:type="dxa"/>
          </w:tcPr>
          <w:p w:rsidR="00C82F92" w:rsidRDefault="009136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Проценты</w:t>
            </w:r>
          </w:p>
        </w:tc>
        <w:tc>
          <w:tcPr>
            <w:tcW w:w="2091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2F92" w:rsidTr="0091368C">
        <w:tc>
          <w:tcPr>
            <w:tcW w:w="2943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26.11.2003</w:t>
            </w:r>
            <w:r w:rsidR="0091368C">
              <w:rPr>
                <w:rFonts w:ascii="Arial" w:hAnsi="Arial" w:cs="Arial"/>
                <w:sz w:val="28"/>
                <w:szCs w:val="28"/>
              </w:rPr>
              <w:t xml:space="preserve"> получил</w:t>
            </w:r>
          </w:p>
          <w:p w:rsidR="00C82F92" w:rsidRPr="00C82F92" w:rsidRDefault="00C82F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2F92">
              <w:rPr>
                <w:rFonts w:ascii="Arial" w:hAnsi="Arial" w:cs="Arial"/>
                <w:b/>
                <w:sz w:val="28"/>
                <w:szCs w:val="28"/>
              </w:rPr>
              <w:t>3000</w:t>
            </w:r>
          </w:p>
        </w:tc>
        <w:tc>
          <w:tcPr>
            <w:tcW w:w="2835" w:type="dxa"/>
          </w:tcPr>
          <w:p w:rsidR="00C82F92" w:rsidRPr="0091368C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2F92" w:rsidTr="0091368C">
        <w:tc>
          <w:tcPr>
            <w:tcW w:w="2943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21.08.2004</w:t>
            </w:r>
            <w:r w:rsidR="0091368C">
              <w:rPr>
                <w:rFonts w:ascii="Arial" w:hAnsi="Arial" w:cs="Arial"/>
                <w:sz w:val="28"/>
                <w:szCs w:val="28"/>
              </w:rPr>
              <w:t xml:space="preserve"> получил</w:t>
            </w:r>
          </w:p>
          <w:p w:rsidR="00C82F92" w:rsidRPr="00C82F92" w:rsidRDefault="00C82F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2F92">
              <w:rPr>
                <w:rFonts w:ascii="Arial" w:hAnsi="Arial" w:cs="Arial"/>
                <w:b/>
                <w:sz w:val="28"/>
                <w:szCs w:val="28"/>
              </w:rPr>
              <w:t>5000</w:t>
            </w:r>
          </w:p>
        </w:tc>
        <w:tc>
          <w:tcPr>
            <w:tcW w:w="2835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2F92" w:rsidRPr="00C82F92" w:rsidRDefault="00C82F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2F92" w:rsidTr="0091368C">
        <w:tc>
          <w:tcPr>
            <w:tcW w:w="2943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F92" w:rsidRDefault="009136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16.11.2004 отдал</w:t>
            </w:r>
          </w:p>
          <w:p w:rsidR="0091368C" w:rsidRPr="0091368C" w:rsidRDefault="009136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8C">
              <w:rPr>
                <w:rFonts w:ascii="Arial" w:hAnsi="Arial" w:cs="Arial"/>
                <w:b/>
                <w:sz w:val="28"/>
                <w:szCs w:val="28"/>
              </w:rPr>
              <w:t>2600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C82F92" w:rsidRDefault="00C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368C" w:rsidTr="0091368C">
        <w:tc>
          <w:tcPr>
            <w:tcW w:w="2943" w:type="dxa"/>
          </w:tcPr>
          <w:p w:rsidR="0091368C" w:rsidRDefault="009136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16.11.2004 –</w:t>
            </w:r>
          </w:p>
          <w:p w:rsidR="0091368C" w:rsidRDefault="009136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1368C">
              <w:rPr>
                <w:rFonts w:ascii="Arial" w:hAnsi="Arial" w:cs="Arial"/>
                <w:b/>
                <w:sz w:val="28"/>
                <w:szCs w:val="28"/>
              </w:rPr>
              <w:t>000</w:t>
            </w:r>
            <w:r>
              <w:rPr>
                <w:rFonts w:ascii="Arial" w:hAnsi="Arial" w:cs="Arial"/>
                <w:sz w:val="28"/>
                <w:szCs w:val="28"/>
              </w:rPr>
              <w:t xml:space="preserve"> (учитывая %) +</w:t>
            </w:r>
          </w:p>
          <w:p w:rsidR="0091368C" w:rsidRDefault="0091368C">
            <w:pPr>
              <w:rPr>
                <w:rFonts w:ascii="Arial" w:hAnsi="Arial" w:cs="Arial"/>
                <w:sz w:val="28"/>
                <w:szCs w:val="28"/>
              </w:rPr>
            </w:pPr>
            <w:r w:rsidRPr="0091368C">
              <w:rPr>
                <w:rFonts w:ascii="Arial" w:hAnsi="Arial" w:cs="Arial"/>
                <w:b/>
                <w:sz w:val="28"/>
                <w:szCs w:val="28"/>
              </w:rPr>
              <w:t>5000</w:t>
            </w:r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Pr="0091368C">
              <w:rPr>
                <w:rFonts w:ascii="Arial" w:hAnsi="Arial" w:cs="Arial"/>
                <w:b/>
                <w:sz w:val="28"/>
                <w:szCs w:val="28"/>
              </w:rPr>
              <w:t>6000</w:t>
            </w:r>
          </w:p>
        </w:tc>
        <w:tc>
          <w:tcPr>
            <w:tcW w:w="2835" w:type="dxa"/>
          </w:tcPr>
          <w:p w:rsidR="0091368C" w:rsidRDefault="00913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68C" w:rsidRDefault="00913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91368C" w:rsidRDefault="00913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2F92" w:rsidRPr="00C82F92" w:rsidRDefault="00C82F92">
      <w:pPr>
        <w:rPr>
          <w:rFonts w:ascii="Arial" w:hAnsi="Arial" w:cs="Arial"/>
          <w:sz w:val="28"/>
          <w:szCs w:val="28"/>
        </w:rPr>
      </w:pPr>
    </w:p>
    <w:sectPr w:rsidR="00C82F92" w:rsidRPr="00C82F92" w:rsidSect="00FB59A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2"/>
    <w:rsid w:val="001645B5"/>
    <w:rsid w:val="001D0F64"/>
    <w:rsid w:val="008175BA"/>
    <w:rsid w:val="0091368C"/>
    <w:rsid w:val="00952E40"/>
    <w:rsid w:val="00C82F92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2012-11-12T01:58:00Z</dcterms:created>
  <dcterms:modified xsi:type="dcterms:W3CDTF">2012-11-26T15:27:00Z</dcterms:modified>
</cp:coreProperties>
</file>